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F1010" w14:textId="7B71D5D4" w:rsidR="00DB7D20" w:rsidRDefault="00DB7D20" w:rsidP="00DB7D20">
      <w:pPr>
        <w:pStyle w:val="Ttulo1"/>
        <w:jc w:val="center"/>
      </w:pPr>
      <w:r>
        <w:t>N</w:t>
      </w:r>
      <w:r w:rsidRPr="00DB7D20">
        <w:t>ormas para a redação de resumos</w:t>
      </w:r>
      <w:r>
        <w:t xml:space="preserve"> para </w:t>
      </w:r>
      <w:r w:rsidR="00346218">
        <w:t>eventos científicos do Santa Marcelina Saúde</w:t>
      </w:r>
    </w:p>
    <w:p w14:paraId="2CD2E539" w14:textId="02F7D8EB" w:rsidR="006F3747" w:rsidRDefault="006F3747" w:rsidP="005C04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</w:pPr>
      <w:r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  <w:t xml:space="preserve">A presente norma procura uniformizar os </w:t>
      </w:r>
      <w:r w:rsidR="00FE0E9D"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  <w:t xml:space="preserve">resumos de trabalhos a serem apresentados em eventos institucionais. A normatização procura direcionar os esforços dos colaboradores na produção científica institucional de tal forma que facilite a divulgação dos trabalhos no site institucional e em outros veículos de comunicação institucionais. </w:t>
      </w:r>
    </w:p>
    <w:p w14:paraId="7A99CBFA" w14:textId="36E68C04" w:rsidR="000A3AD1" w:rsidRDefault="00FE0E9D" w:rsidP="005C04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</w:pPr>
      <w:r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  <w:t xml:space="preserve">A ABNT orienta que para a </w:t>
      </w:r>
      <w:r w:rsidR="005B1367"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  <w:t xml:space="preserve">produção de resumo que visa a </w:t>
      </w:r>
      <w:r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  <w:t xml:space="preserve">divulgação de </w:t>
      </w:r>
      <w:r w:rsidR="005B1367"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  <w:t xml:space="preserve">material </w:t>
      </w:r>
      <w:r w:rsidR="000A3AD1" w:rsidRPr="005B61B6"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  <w:t xml:space="preserve">técnico ou científico, </w:t>
      </w:r>
      <w:r w:rsidR="005B1367"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  <w:t xml:space="preserve">seja utilizado </w:t>
      </w:r>
      <w:r w:rsidR="005B1367" w:rsidRPr="005B1367">
        <w:rPr>
          <w:rFonts w:ascii="var(--font-family-base)" w:eastAsia="Times New Roman" w:hAnsi="var(--font-family-base)" w:cs="Times New Roman"/>
          <w:b/>
          <w:bCs/>
          <w:color w:val="212121"/>
          <w:sz w:val="24"/>
          <w:szCs w:val="24"/>
          <w:lang w:eastAsia="pt-BR"/>
        </w:rPr>
        <w:t xml:space="preserve">o </w:t>
      </w:r>
      <w:r w:rsidR="000A3AD1" w:rsidRPr="005B1367">
        <w:rPr>
          <w:rFonts w:ascii="var(--font-family-base)" w:eastAsia="Times New Roman" w:hAnsi="var(--font-family-base)" w:cs="Times New Roman"/>
          <w:b/>
          <w:bCs/>
          <w:color w:val="212121"/>
          <w:sz w:val="24"/>
          <w:szCs w:val="24"/>
          <w:lang w:eastAsia="pt-BR"/>
        </w:rPr>
        <w:t>resumo informativo</w:t>
      </w:r>
      <w:r w:rsidR="000A3AD1" w:rsidRPr="005B61B6"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  <w:t>.</w:t>
      </w:r>
    </w:p>
    <w:p w14:paraId="793331E6" w14:textId="00DA3B08" w:rsidR="000A3AD1" w:rsidRDefault="005B1367" w:rsidP="005C04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</w:pPr>
      <w:r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  <w:t>De acordo com a Norma 6028 da ABNT o</w:t>
      </w:r>
      <w:r w:rsidR="000A3AD1" w:rsidRPr="000A3AD1"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  <w:t xml:space="preserve"> </w:t>
      </w:r>
      <w:r w:rsidR="000A3AD1" w:rsidRPr="000A3AD1">
        <w:rPr>
          <w:rFonts w:ascii="var(--font-family-base)" w:eastAsia="Times New Roman" w:hAnsi="var(--font-family-base)" w:cs="Times New Roman"/>
          <w:b/>
          <w:bCs/>
          <w:color w:val="212121"/>
          <w:sz w:val="24"/>
          <w:szCs w:val="24"/>
          <w:lang w:eastAsia="pt-BR"/>
        </w:rPr>
        <w:t>resumo informativo</w:t>
      </w:r>
      <w:r w:rsidR="000A3AD1" w:rsidRPr="00D5658C"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  <w:t xml:space="preserve"> informa </w:t>
      </w:r>
      <w:r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  <w:t xml:space="preserve">as </w:t>
      </w:r>
      <w:r w:rsidR="000A3AD1" w:rsidRPr="00D5658C"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  <w:t>finalidades,</w:t>
      </w:r>
      <w:r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  <w:t xml:space="preserve"> </w:t>
      </w:r>
      <w:r w:rsidR="000A3AD1" w:rsidRPr="00D5658C"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  <w:t>metodologia, resultados e conclusões do documento, de tal forma que possa, inclusive, dispensar a consulta ao original</w:t>
      </w:r>
      <w:r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  <w:t xml:space="preserve">. Ou seja, é um resumo que expõe as principais informações referentes à atividade </w:t>
      </w:r>
      <w:r w:rsidRPr="000A3AD1"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  <w:t xml:space="preserve">de forma </w:t>
      </w:r>
      <w:r w:rsidRPr="005B1367">
        <w:rPr>
          <w:rFonts w:ascii="var(--font-family-base)" w:eastAsia="Times New Roman" w:hAnsi="var(--font-family-base)" w:cs="Times New Roman"/>
          <w:b/>
          <w:bCs/>
          <w:color w:val="212121"/>
          <w:sz w:val="24"/>
          <w:szCs w:val="24"/>
          <w:lang w:eastAsia="pt-BR"/>
        </w:rPr>
        <w:t>concisa e objetiva</w:t>
      </w:r>
      <w:r>
        <w:rPr>
          <w:rFonts w:ascii="var(--font-family-base)" w:eastAsia="Times New Roman" w:hAnsi="var(--font-family-base)" w:cs="Times New Roman"/>
          <w:b/>
          <w:bCs/>
          <w:color w:val="212121"/>
          <w:sz w:val="24"/>
          <w:szCs w:val="24"/>
          <w:lang w:eastAsia="pt-BR"/>
        </w:rPr>
        <w:t>.</w:t>
      </w:r>
    </w:p>
    <w:p w14:paraId="60D950E8" w14:textId="6A70BE16" w:rsidR="000A3AD1" w:rsidRPr="000A3AD1" w:rsidRDefault="000A3AD1" w:rsidP="00DB7D20">
      <w:pPr>
        <w:pStyle w:val="Ttulo1"/>
        <w:spacing w:before="0"/>
        <w:jc w:val="both"/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</w:pPr>
      <w:r w:rsidRPr="000A3AD1"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  <w:t>O resumo deve ser escrito de forma simples e clara, procurando atrair a atenção do leitor</w:t>
      </w:r>
      <w:r w:rsidR="00223410"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  <w:t>. O resumo deve ter</w:t>
      </w:r>
      <w:r w:rsidRPr="000A3AD1"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  <w:t> </w:t>
      </w:r>
      <w:r w:rsidR="002D3352"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  <w:t>entre</w:t>
      </w:r>
      <w:r w:rsidRPr="000A3AD1">
        <w:rPr>
          <w:rFonts w:ascii="var(--font-family-base)" w:eastAsia="Times New Roman" w:hAnsi="var(--font-family-base)" w:cs="Times New Roman"/>
          <w:b/>
          <w:bCs/>
          <w:color w:val="212121"/>
          <w:sz w:val="24"/>
          <w:szCs w:val="24"/>
          <w:lang w:eastAsia="pt-BR"/>
        </w:rPr>
        <w:t xml:space="preserve"> 300 </w:t>
      </w:r>
      <w:r w:rsidR="00021F90">
        <w:rPr>
          <w:rFonts w:ascii="var(--font-family-base)" w:eastAsia="Times New Roman" w:hAnsi="var(--font-family-base)" w:cs="Times New Roman"/>
          <w:b/>
          <w:bCs/>
          <w:color w:val="212121"/>
          <w:sz w:val="24"/>
          <w:szCs w:val="24"/>
          <w:lang w:eastAsia="pt-BR"/>
        </w:rPr>
        <w:t xml:space="preserve">e 500 </w:t>
      </w:r>
      <w:r w:rsidRPr="000A3AD1">
        <w:rPr>
          <w:rFonts w:ascii="var(--font-family-base)" w:eastAsia="Times New Roman" w:hAnsi="var(--font-family-base)" w:cs="Times New Roman"/>
          <w:b/>
          <w:bCs/>
          <w:color w:val="212121"/>
          <w:sz w:val="24"/>
          <w:szCs w:val="24"/>
          <w:lang w:eastAsia="pt-BR"/>
        </w:rPr>
        <w:t>palavras</w:t>
      </w:r>
      <w:r w:rsidRPr="000A3AD1"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  <w:t xml:space="preserve">. </w:t>
      </w:r>
    </w:p>
    <w:p w14:paraId="7A16A1C2" w14:textId="77777777" w:rsidR="005122DB" w:rsidRDefault="005122DB" w:rsidP="005122D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</w:pPr>
      <w:r w:rsidRPr="00FD4193"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  <w:t>Introdução</w:t>
      </w:r>
      <w:r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  <w:t xml:space="preserve"> (de 30 a 50 palavras)</w:t>
      </w:r>
      <w:r w:rsidRPr="00FD4193"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  <w:t>;  </w:t>
      </w:r>
    </w:p>
    <w:p w14:paraId="514892E7" w14:textId="77777777" w:rsidR="005122DB" w:rsidRPr="00FD4193" w:rsidRDefault="005122DB" w:rsidP="005122D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</w:pPr>
      <w:r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  <w:t>Referencial teórico (de 50 a 80 palavras);</w:t>
      </w:r>
    </w:p>
    <w:p w14:paraId="68387DDC" w14:textId="77777777" w:rsidR="005122DB" w:rsidRPr="00FD4193" w:rsidRDefault="005122DB" w:rsidP="005122D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</w:pPr>
      <w:r w:rsidRPr="00FD4193"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  <w:t>Objetivo</w:t>
      </w:r>
      <w:r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  <w:t xml:space="preserve"> (de 20 a 30 palavras)</w:t>
      </w:r>
      <w:r w:rsidRPr="00FD4193"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  <w:t>; </w:t>
      </w:r>
    </w:p>
    <w:p w14:paraId="5A4147DF" w14:textId="77777777" w:rsidR="005122DB" w:rsidRPr="00FD4193" w:rsidRDefault="005122DB" w:rsidP="005122D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</w:pPr>
      <w:r w:rsidRPr="00FD4193"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  <w:t>Metodologia ou Material e métodos</w:t>
      </w:r>
      <w:r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  <w:t xml:space="preserve"> (de 100 a 170 palavras)</w:t>
      </w:r>
      <w:r w:rsidRPr="00FD4193"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  <w:t>; </w:t>
      </w:r>
    </w:p>
    <w:p w14:paraId="156F25E2" w14:textId="77777777" w:rsidR="005122DB" w:rsidRPr="00FD4193" w:rsidRDefault="005122DB" w:rsidP="005122D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</w:pPr>
      <w:r w:rsidRPr="00FD4193"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  <w:t>Resultados (parciais ou concluído)</w:t>
      </w:r>
      <w:r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  <w:t xml:space="preserve"> (de 70 a 120 palavras)</w:t>
      </w:r>
      <w:r w:rsidRPr="00FD4193"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  <w:t>; </w:t>
      </w:r>
    </w:p>
    <w:p w14:paraId="640D09D8" w14:textId="77777777" w:rsidR="005122DB" w:rsidRDefault="005122DB" w:rsidP="005122D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</w:pPr>
      <w:r w:rsidRPr="00FD4193"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  <w:t>Conclusões ou considerações finais</w:t>
      </w:r>
      <w:r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  <w:t xml:space="preserve"> (de 30 a 50 palavras)</w:t>
      </w:r>
      <w:r w:rsidRPr="00FD4193"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  <w:t>.</w:t>
      </w:r>
    </w:p>
    <w:p w14:paraId="633F8CE4" w14:textId="77777777" w:rsidR="005122DB" w:rsidRDefault="005122DB" w:rsidP="005122D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</w:pPr>
      <w:r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  <w:t>Palavras-chaves (até 5 palavras)</w:t>
      </w:r>
    </w:p>
    <w:p w14:paraId="2EC7E2D4" w14:textId="13C0D580" w:rsidR="00C86C39" w:rsidRPr="00C86C39" w:rsidRDefault="00C86C39" w:rsidP="005C0427">
      <w:pPr>
        <w:shd w:val="clear" w:color="auto" w:fill="FFFFFF"/>
        <w:spacing w:before="240" w:after="180" w:line="240" w:lineRule="auto"/>
        <w:jc w:val="both"/>
        <w:outlineLvl w:val="2"/>
        <w:rPr>
          <w:rFonts w:ascii="var(--font-family-base)" w:eastAsia="Times New Roman" w:hAnsi="var(--font-family-base)" w:cs="Times New Roman"/>
          <w:b/>
          <w:bCs/>
          <w:color w:val="212121"/>
          <w:sz w:val="24"/>
          <w:szCs w:val="24"/>
          <w:lang w:eastAsia="pt-BR"/>
        </w:rPr>
      </w:pPr>
      <w:r w:rsidRPr="00C86C39">
        <w:rPr>
          <w:rFonts w:ascii="var(--font-family-base)" w:eastAsia="Times New Roman" w:hAnsi="var(--font-family-base)" w:cs="Times New Roman"/>
          <w:b/>
          <w:bCs/>
          <w:color w:val="212121"/>
          <w:sz w:val="24"/>
          <w:szCs w:val="24"/>
          <w:lang w:eastAsia="pt-BR"/>
        </w:rPr>
        <w:t>Texto do resumo</w:t>
      </w:r>
    </w:p>
    <w:p w14:paraId="2FCAB1CE" w14:textId="28135221" w:rsidR="00C86C39" w:rsidRPr="00C86C39" w:rsidRDefault="00C86C39" w:rsidP="005C04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</w:pPr>
      <w:r w:rsidRPr="00C86C39"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  <w:t xml:space="preserve">Contagem </w:t>
      </w:r>
      <w:r w:rsidR="00B2008B" w:rsidRPr="0011657D"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  <w:t>de 300</w:t>
      </w:r>
      <w:r w:rsidR="00021F90"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  <w:t xml:space="preserve"> a 500</w:t>
      </w:r>
      <w:r w:rsidRPr="00C86C39"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  <w:t> palavras;</w:t>
      </w:r>
    </w:p>
    <w:p w14:paraId="49159E0D" w14:textId="3C1B5293" w:rsidR="001945E4" w:rsidRDefault="001945E4" w:rsidP="005C04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</w:pPr>
      <w:r w:rsidRPr="00C86C39"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  <w:t>O texto deve estar redigido na 3ª pessoa do singular</w:t>
      </w:r>
      <w:r w:rsidR="00673534"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  <w:t>;</w:t>
      </w:r>
      <w:r w:rsidRPr="00C86C39"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  <w:t xml:space="preserve"> </w:t>
      </w:r>
    </w:p>
    <w:p w14:paraId="7718F1E7" w14:textId="741D62F4" w:rsidR="001945E4" w:rsidRPr="00C86C39" w:rsidRDefault="001945E4" w:rsidP="005C04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</w:pPr>
      <w:r w:rsidRPr="00C86C39"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  <w:t>Evitar abreviações e não utilizar referências bibliográficas</w:t>
      </w:r>
      <w:r w:rsidR="008F1895"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  <w:t xml:space="preserve"> no resumo</w:t>
      </w:r>
      <w:r w:rsidRPr="00C86C39"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  <w:t>;</w:t>
      </w:r>
    </w:p>
    <w:p w14:paraId="01E2823C" w14:textId="74A8F482" w:rsidR="00C86C39" w:rsidRPr="00C86C39" w:rsidRDefault="00C86C39" w:rsidP="005C0427">
      <w:pPr>
        <w:shd w:val="clear" w:color="auto" w:fill="FFFFFF"/>
        <w:spacing w:before="240" w:after="180" w:line="240" w:lineRule="auto"/>
        <w:jc w:val="both"/>
        <w:outlineLvl w:val="2"/>
        <w:rPr>
          <w:rFonts w:ascii="var(--font-family-base)" w:eastAsia="Times New Roman" w:hAnsi="var(--font-family-base)" w:cs="Times New Roman"/>
          <w:b/>
          <w:bCs/>
          <w:color w:val="212121"/>
          <w:sz w:val="24"/>
          <w:szCs w:val="24"/>
          <w:lang w:eastAsia="pt-BR"/>
        </w:rPr>
      </w:pPr>
      <w:r w:rsidRPr="00C86C39">
        <w:rPr>
          <w:rFonts w:ascii="var(--font-family-base)" w:eastAsia="Times New Roman" w:hAnsi="var(--font-family-base)" w:cs="Times New Roman"/>
          <w:b/>
          <w:bCs/>
          <w:color w:val="212121"/>
          <w:sz w:val="24"/>
          <w:szCs w:val="24"/>
          <w:lang w:eastAsia="pt-BR"/>
        </w:rPr>
        <w:t>Palavras-chave do resumo</w:t>
      </w:r>
    </w:p>
    <w:p w14:paraId="41E0EAFE" w14:textId="50A6A86A" w:rsidR="00C86C39" w:rsidRPr="00C86C39" w:rsidRDefault="001945E4" w:rsidP="005C0427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</w:pPr>
      <w:r w:rsidRPr="0011657D"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  <w:t>Apresentar</w:t>
      </w:r>
      <w:r w:rsidR="00C86C39" w:rsidRPr="00C86C39"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  <w:t xml:space="preserve"> de </w:t>
      </w:r>
      <w:r w:rsidR="00C86C39" w:rsidRPr="003A72E4">
        <w:rPr>
          <w:rFonts w:ascii="var(--font-family-base)" w:eastAsia="Times New Roman" w:hAnsi="var(--font-family-base)" w:cs="Times New Roman"/>
          <w:b/>
          <w:bCs/>
          <w:color w:val="212121"/>
          <w:sz w:val="24"/>
          <w:szCs w:val="24"/>
          <w:lang w:eastAsia="pt-BR"/>
        </w:rPr>
        <w:t>três a cinco</w:t>
      </w:r>
      <w:r w:rsidR="00C86C39" w:rsidRPr="00C86C39"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  <w:t> palavras</w:t>
      </w:r>
      <w:r w:rsidR="008D1145"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  <w:t>-chave</w:t>
      </w:r>
      <w:r w:rsidR="00C86C39" w:rsidRPr="00C86C39"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  <w:t>;</w:t>
      </w:r>
    </w:p>
    <w:p w14:paraId="5D9DE7A0" w14:textId="0DCBD96B" w:rsidR="00DB7D20" w:rsidRDefault="00DB7D20" w:rsidP="00DB7D20">
      <w:pPr>
        <w:pStyle w:val="SemEspaamento"/>
        <w:shd w:val="clear" w:color="auto" w:fill="FFFFFF"/>
        <w:jc w:val="both"/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</w:pPr>
    </w:p>
    <w:p w14:paraId="01738D7A" w14:textId="7EDB2CCB" w:rsidR="00D52D04" w:rsidRDefault="00D52D04" w:rsidP="00DB7D20">
      <w:pPr>
        <w:pStyle w:val="SemEspaamento"/>
        <w:shd w:val="clear" w:color="auto" w:fill="FFFFFF"/>
        <w:jc w:val="both"/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</w:pPr>
      <w:r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  <w:t>Todos os trabalhos a serem apresentados em eventos científicos devem ser inseridos na plataforma do Sistema de Informação em Pesquisa do Santa Marcelina Saúde.</w:t>
      </w:r>
    </w:p>
    <w:p w14:paraId="2A9B703F" w14:textId="77777777" w:rsidR="00D52D04" w:rsidRDefault="00D52D04" w:rsidP="00DB7D20">
      <w:pPr>
        <w:pStyle w:val="SemEspaamento"/>
        <w:shd w:val="clear" w:color="auto" w:fill="FFFFFF"/>
        <w:jc w:val="both"/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</w:pPr>
    </w:p>
    <w:p w14:paraId="6C97A9D4" w14:textId="435E8CC6" w:rsidR="000E67D4" w:rsidRDefault="000E67D4" w:rsidP="00F53091">
      <w:pPr>
        <w:pStyle w:val="SemEspaamento"/>
        <w:shd w:val="clear" w:color="auto" w:fill="FFFFFF"/>
        <w:ind w:left="714"/>
        <w:jc w:val="both"/>
      </w:pPr>
      <w:r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  <w:t>Link para a inscrição de trabalhos:</w:t>
      </w:r>
      <w:r w:rsidR="001639C1"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  <w:t xml:space="preserve"> </w:t>
      </w:r>
      <w:hyperlink r:id="rId7" w:history="1">
        <w:r w:rsidR="001639C1">
          <w:rPr>
            <w:rStyle w:val="Hyperlink"/>
          </w:rPr>
          <w:t>Solicitação de autorização para apresentação de trabalho em evento científico (santamarcelina.org)</w:t>
        </w:r>
      </w:hyperlink>
    </w:p>
    <w:p w14:paraId="3A609F56" w14:textId="77777777" w:rsidR="00D52D04" w:rsidRDefault="00D52D04" w:rsidP="00F53091">
      <w:pPr>
        <w:pStyle w:val="SemEspaamento"/>
        <w:shd w:val="clear" w:color="auto" w:fill="FFFFFF"/>
        <w:ind w:left="714"/>
        <w:jc w:val="both"/>
      </w:pPr>
    </w:p>
    <w:p w14:paraId="1218D6E5" w14:textId="3E648463" w:rsidR="00D52D04" w:rsidRDefault="00D52D04" w:rsidP="00D52D04">
      <w:pPr>
        <w:pStyle w:val="SemEspaamento"/>
        <w:shd w:val="clear" w:color="auto" w:fill="FFFFFF"/>
        <w:jc w:val="both"/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</w:pPr>
      <w:r w:rsidRPr="00D52D04"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  <w:t>Siga as orientações para o preenchimento correto do formulário</w:t>
      </w:r>
      <w:r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  <w:t>.</w:t>
      </w:r>
    </w:p>
    <w:p w14:paraId="408DD0BF" w14:textId="58D22E0A" w:rsidR="00D52D04" w:rsidRDefault="00D52D04" w:rsidP="00D52D04">
      <w:pPr>
        <w:pStyle w:val="SemEspaamento"/>
        <w:shd w:val="clear" w:color="auto" w:fill="FFFFFF"/>
        <w:jc w:val="both"/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</w:pPr>
      <w:r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  <w:t>D</w:t>
      </w:r>
      <w:r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  <w:t xml:space="preserve">entro de alguns dias </w:t>
      </w:r>
      <w:r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  <w:t xml:space="preserve">após a inscrição do trabalho, você receberá a resposta </w:t>
      </w:r>
      <w:r w:rsidR="00FF4643"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  <w:t xml:space="preserve">em seu e-mail </w:t>
      </w:r>
      <w:r>
        <w:rPr>
          <w:rFonts w:ascii="var(--font-family-base)" w:eastAsia="Times New Roman" w:hAnsi="var(--font-family-base)" w:cs="Times New Roman"/>
          <w:color w:val="212121"/>
          <w:sz w:val="24"/>
          <w:szCs w:val="24"/>
          <w:lang w:eastAsia="pt-BR"/>
        </w:rPr>
        <w:t xml:space="preserve">sobre a apresentação do mesmo. </w:t>
      </w:r>
    </w:p>
    <w:sectPr w:rsidR="00D52D04" w:rsidSect="00D52D04">
      <w:headerReference w:type="default" r:id="rId8"/>
      <w:footerReference w:type="default" r:id="rId9"/>
      <w:pgSz w:w="11906" w:h="16838"/>
      <w:pgMar w:top="1560" w:right="1134" w:bottom="851" w:left="1701" w:header="22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78BD9" w14:textId="77777777" w:rsidR="00E63F9E" w:rsidRDefault="00E63F9E" w:rsidP="00E63F9E">
      <w:pPr>
        <w:spacing w:after="0" w:line="240" w:lineRule="auto"/>
      </w:pPr>
      <w:r>
        <w:separator/>
      </w:r>
    </w:p>
  </w:endnote>
  <w:endnote w:type="continuationSeparator" w:id="0">
    <w:p w14:paraId="6CBED86B" w14:textId="77777777" w:rsidR="00E63F9E" w:rsidRDefault="00E63F9E" w:rsidP="00E6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ar(--font-family-base)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8BBE3" w14:textId="38E1AD43" w:rsidR="001639C1" w:rsidRDefault="001639C1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4C0C75F" wp14:editId="388E392D">
          <wp:simplePos x="0" y="0"/>
          <wp:positionH relativeFrom="margin">
            <wp:posOffset>-1076325</wp:posOffset>
          </wp:positionH>
          <wp:positionV relativeFrom="page">
            <wp:posOffset>9773920</wp:posOffset>
          </wp:positionV>
          <wp:extent cx="7553325" cy="767697"/>
          <wp:effectExtent l="0" t="0" r="0" b="0"/>
          <wp:wrapNone/>
          <wp:docPr id="727985985" name="Imagem 7279859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767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A2907" w14:textId="77777777" w:rsidR="00E63F9E" w:rsidRDefault="00E63F9E" w:rsidP="00E63F9E">
      <w:pPr>
        <w:spacing w:after="0" w:line="240" w:lineRule="auto"/>
      </w:pPr>
      <w:r>
        <w:separator/>
      </w:r>
    </w:p>
  </w:footnote>
  <w:footnote w:type="continuationSeparator" w:id="0">
    <w:p w14:paraId="2114A9B0" w14:textId="77777777" w:rsidR="00E63F9E" w:rsidRDefault="00E63F9E" w:rsidP="00E63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35E96" w14:textId="4905BACF" w:rsidR="00346218" w:rsidRDefault="001639C1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DC7CF3" wp14:editId="1877E17A">
          <wp:simplePos x="0" y="0"/>
          <wp:positionH relativeFrom="page">
            <wp:posOffset>575310</wp:posOffset>
          </wp:positionH>
          <wp:positionV relativeFrom="paragraph">
            <wp:posOffset>0</wp:posOffset>
          </wp:positionV>
          <wp:extent cx="6927850" cy="789940"/>
          <wp:effectExtent l="0" t="0" r="6350" b="0"/>
          <wp:wrapNone/>
          <wp:docPr id="1904292524" name="Imagem 19042925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361A4"/>
    <w:multiLevelType w:val="multilevel"/>
    <w:tmpl w:val="3C9E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3C0723"/>
    <w:multiLevelType w:val="hybridMultilevel"/>
    <w:tmpl w:val="334A0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072B5"/>
    <w:multiLevelType w:val="hybridMultilevel"/>
    <w:tmpl w:val="B58A03E2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471245"/>
    <w:multiLevelType w:val="hybridMultilevel"/>
    <w:tmpl w:val="28EAF642"/>
    <w:lvl w:ilvl="0" w:tplc="04160019">
      <w:start w:val="1"/>
      <w:numFmt w:val="lowerLetter"/>
      <w:lvlText w:val="%1."/>
      <w:lvlJc w:val="left"/>
      <w:pPr>
        <w:ind w:left="1077" w:hanging="360"/>
      </w:pPr>
    </w:lvl>
    <w:lvl w:ilvl="1" w:tplc="04160019">
      <w:start w:val="1"/>
      <w:numFmt w:val="lowerLetter"/>
      <w:lvlText w:val="%2."/>
      <w:lvlJc w:val="left"/>
      <w:pPr>
        <w:ind w:left="1797" w:hanging="360"/>
      </w:pPr>
    </w:lvl>
    <w:lvl w:ilvl="2" w:tplc="0416001B">
      <w:start w:val="1"/>
      <w:numFmt w:val="lowerRoman"/>
      <w:lvlText w:val="%3."/>
      <w:lvlJc w:val="right"/>
      <w:pPr>
        <w:ind w:left="2517" w:hanging="180"/>
      </w:pPr>
    </w:lvl>
    <w:lvl w:ilvl="3" w:tplc="0416000F">
      <w:start w:val="1"/>
      <w:numFmt w:val="decimal"/>
      <w:lvlText w:val="%4."/>
      <w:lvlJc w:val="left"/>
      <w:pPr>
        <w:ind w:left="3237" w:hanging="360"/>
      </w:pPr>
    </w:lvl>
    <w:lvl w:ilvl="4" w:tplc="04160019">
      <w:start w:val="1"/>
      <w:numFmt w:val="lowerLetter"/>
      <w:lvlText w:val="%5."/>
      <w:lvlJc w:val="left"/>
      <w:pPr>
        <w:ind w:left="3957" w:hanging="360"/>
      </w:pPr>
    </w:lvl>
    <w:lvl w:ilvl="5" w:tplc="0416001B">
      <w:start w:val="1"/>
      <w:numFmt w:val="lowerRoman"/>
      <w:lvlText w:val="%6."/>
      <w:lvlJc w:val="right"/>
      <w:pPr>
        <w:ind w:left="4677" w:hanging="180"/>
      </w:pPr>
    </w:lvl>
    <w:lvl w:ilvl="6" w:tplc="0416000F">
      <w:start w:val="1"/>
      <w:numFmt w:val="decimal"/>
      <w:lvlText w:val="%7."/>
      <w:lvlJc w:val="left"/>
      <w:pPr>
        <w:ind w:left="5397" w:hanging="360"/>
      </w:pPr>
    </w:lvl>
    <w:lvl w:ilvl="7" w:tplc="04160019">
      <w:start w:val="1"/>
      <w:numFmt w:val="lowerLetter"/>
      <w:lvlText w:val="%8."/>
      <w:lvlJc w:val="left"/>
      <w:pPr>
        <w:ind w:left="6117" w:hanging="360"/>
      </w:pPr>
    </w:lvl>
    <w:lvl w:ilvl="8" w:tplc="0416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48A77635"/>
    <w:multiLevelType w:val="hybridMultilevel"/>
    <w:tmpl w:val="59B041FE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38686C"/>
    <w:multiLevelType w:val="multilevel"/>
    <w:tmpl w:val="ABC4FE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BE0538"/>
    <w:multiLevelType w:val="multilevel"/>
    <w:tmpl w:val="B6F678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891C10"/>
    <w:multiLevelType w:val="multilevel"/>
    <w:tmpl w:val="72EC6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22044A"/>
    <w:multiLevelType w:val="multilevel"/>
    <w:tmpl w:val="80B651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3B1C07"/>
    <w:multiLevelType w:val="multilevel"/>
    <w:tmpl w:val="72EC6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4908066">
    <w:abstractNumId w:val="6"/>
  </w:num>
  <w:num w:numId="2" w16cid:durableId="162473417">
    <w:abstractNumId w:val="5"/>
  </w:num>
  <w:num w:numId="3" w16cid:durableId="1034497583">
    <w:abstractNumId w:val="8"/>
  </w:num>
  <w:num w:numId="4" w16cid:durableId="1436946711">
    <w:abstractNumId w:val="0"/>
  </w:num>
  <w:num w:numId="5" w16cid:durableId="1805348981">
    <w:abstractNumId w:val="7"/>
  </w:num>
  <w:num w:numId="6" w16cid:durableId="4746418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25162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27042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244928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23641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39"/>
    <w:rsid w:val="00007E28"/>
    <w:rsid w:val="000107F0"/>
    <w:rsid w:val="00021F90"/>
    <w:rsid w:val="000A3AD1"/>
    <w:rsid w:val="000E67D4"/>
    <w:rsid w:val="001047FF"/>
    <w:rsid w:val="0011657D"/>
    <w:rsid w:val="001639C1"/>
    <w:rsid w:val="001945E4"/>
    <w:rsid w:val="001E5338"/>
    <w:rsid w:val="001F3D7A"/>
    <w:rsid w:val="00223410"/>
    <w:rsid w:val="00237206"/>
    <w:rsid w:val="002D3352"/>
    <w:rsid w:val="00346218"/>
    <w:rsid w:val="00371678"/>
    <w:rsid w:val="003A72E4"/>
    <w:rsid w:val="004577AD"/>
    <w:rsid w:val="00475E5A"/>
    <w:rsid w:val="004E398C"/>
    <w:rsid w:val="004E6E08"/>
    <w:rsid w:val="005122DB"/>
    <w:rsid w:val="005B1367"/>
    <w:rsid w:val="005B61B6"/>
    <w:rsid w:val="005C0427"/>
    <w:rsid w:val="00673534"/>
    <w:rsid w:val="006C1693"/>
    <w:rsid w:val="006E0A2A"/>
    <w:rsid w:val="006F3747"/>
    <w:rsid w:val="008D1145"/>
    <w:rsid w:val="008F1895"/>
    <w:rsid w:val="00937704"/>
    <w:rsid w:val="009417CC"/>
    <w:rsid w:val="00962C71"/>
    <w:rsid w:val="00990E11"/>
    <w:rsid w:val="00B2008B"/>
    <w:rsid w:val="00C46617"/>
    <w:rsid w:val="00C65E50"/>
    <w:rsid w:val="00C86C39"/>
    <w:rsid w:val="00D52D04"/>
    <w:rsid w:val="00D5658C"/>
    <w:rsid w:val="00D86643"/>
    <w:rsid w:val="00DB7D20"/>
    <w:rsid w:val="00DE4737"/>
    <w:rsid w:val="00E63F9E"/>
    <w:rsid w:val="00F53091"/>
    <w:rsid w:val="00FC5BBE"/>
    <w:rsid w:val="00FD4193"/>
    <w:rsid w:val="00FE0E9D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98649"/>
  <w15:chartTrackingRefBased/>
  <w15:docId w15:val="{8BA4D1A5-2BDB-4809-B610-02A94352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B7D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C86C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86C39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C86C3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D4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B61B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1945E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63F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3F9E"/>
  </w:style>
  <w:style w:type="paragraph" w:styleId="Rodap">
    <w:name w:val="footer"/>
    <w:basedOn w:val="Normal"/>
    <w:link w:val="RodapChar"/>
    <w:uiPriority w:val="99"/>
    <w:unhideWhenUsed/>
    <w:rsid w:val="00E63F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3F9E"/>
  </w:style>
  <w:style w:type="character" w:customStyle="1" w:styleId="Ttulo1Char">
    <w:name w:val="Título 1 Char"/>
    <w:basedOn w:val="Fontepargpadro"/>
    <w:link w:val="Ttulo1"/>
    <w:uiPriority w:val="9"/>
    <w:rsid w:val="00DB7D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0E67D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E67D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C16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redcap.santamarcelina.org/surveys/?s=DKN38KRKA9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11D4A8E32FE04CA7114CB3B356B538" ma:contentTypeVersion="3" ma:contentTypeDescription="Crie um novo documento." ma:contentTypeScope="" ma:versionID="98a4235a4e092ef17ddfa784d0e71cbb">
  <xsd:schema xmlns:xsd="http://www.w3.org/2001/XMLSchema" xmlns:xs="http://www.w3.org/2001/XMLSchema" xmlns:p="http://schemas.microsoft.com/office/2006/metadata/properties" xmlns:ns2="fe252864-1a83-4b5e-b309-65348e6a0061" targetNamespace="http://schemas.microsoft.com/office/2006/metadata/properties" ma:root="true" ma:fieldsID="a901dc755ab19aded1c4e0502b6728c5" ns2:_="">
    <xsd:import namespace="fe252864-1a83-4b5e-b309-65348e6a0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52864-1a83-4b5e-b309-65348e6a0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E3AE43-9402-4B25-B682-C49E68A5C202}"/>
</file>

<file path=customXml/itemProps2.xml><?xml version="1.0" encoding="utf-8"?>
<ds:datastoreItem xmlns:ds="http://schemas.openxmlformats.org/officeDocument/2006/customXml" ds:itemID="{3FA44B67-CFD5-449E-AAF2-D95D930A3AC6}"/>
</file>

<file path=customXml/itemProps3.xml><?xml version="1.0" encoding="utf-8"?>
<ds:datastoreItem xmlns:ds="http://schemas.openxmlformats.org/officeDocument/2006/customXml" ds:itemID="{3E738A5C-BAD0-4906-9A1B-00A7BE122A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Silvia Martins</dc:creator>
  <cp:keywords/>
  <dc:description/>
  <cp:lastModifiedBy>NUCLEO TECNICO2</cp:lastModifiedBy>
  <cp:revision>3</cp:revision>
  <cp:lastPrinted>2022-09-21T19:21:00Z</cp:lastPrinted>
  <dcterms:created xsi:type="dcterms:W3CDTF">2023-10-05T12:40:00Z</dcterms:created>
  <dcterms:modified xsi:type="dcterms:W3CDTF">2023-10-05T12:47:00Z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0x0101005011D4A8E32FE04CA7114CB3B356B538</vt:lpwstr>
  </property>
</Properties>
</file>