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DE1489" w:rsidP="00DE1489"/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AA3D99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7B397B">
        <w:rPr>
          <w:rFonts w:ascii="Arial" w:hAnsi="Arial" w:cs="Arial"/>
          <w:b/>
          <w:bCs/>
        </w:rPr>
        <w:t>Termo de</w:t>
      </w:r>
      <w:r w:rsidR="00AA3D99">
        <w:rPr>
          <w:rFonts w:ascii="Arial" w:hAnsi="Arial" w:cs="Arial"/>
          <w:b/>
          <w:bCs/>
        </w:rPr>
        <w:t xml:space="preserve"> Fomento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7B397B">
        <w:rPr>
          <w:rFonts w:ascii="Arial" w:hAnsi="Arial" w:cs="Arial"/>
          <w:b/>
          <w:bCs/>
        </w:rPr>
        <w:t>0</w:t>
      </w:r>
      <w:r w:rsidR="00AA3D99">
        <w:rPr>
          <w:rFonts w:ascii="Arial" w:hAnsi="Arial" w:cs="Arial"/>
          <w:b/>
          <w:bCs/>
        </w:rPr>
        <w:t>26</w:t>
      </w:r>
      <w:r w:rsidR="00D24C82">
        <w:rPr>
          <w:rFonts w:ascii="Arial" w:hAnsi="Arial" w:cs="Arial"/>
          <w:b/>
          <w:bCs/>
        </w:rPr>
        <w:t>/PGE-201</w:t>
      </w:r>
      <w:r w:rsidR="007B397B">
        <w:rPr>
          <w:rFonts w:ascii="Arial" w:hAnsi="Arial" w:cs="Arial"/>
          <w:b/>
          <w:bCs/>
        </w:rPr>
        <w:t>6</w:t>
      </w:r>
      <w:r w:rsidR="00DE1489">
        <w:rPr>
          <w:rFonts w:ascii="Arial" w:hAnsi="Arial" w:cs="Arial"/>
        </w:rPr>
        <w:t>, firmado com o Estado de Rondônia</w:t>
      </w:r>
      <w:r w:rsidR="001D03C0">
        <w:rPr>
          <w:rFonts w:ascii="Arial" w:hAnsi="Arial" w:cs="Arial"/>
        </w:rPr>
        <w:t xml:space="preserve">, por intermédio </w:t>
      </w:r>
      <w:r w:rsidR="00620616">
        <w:rPr>
          <w:rFonts w:ascii="Arial" w:hAnsi="Arial" w:cs="Arial"/>
        </w:rPr>
        <w:t xml:space="preserve">da </w:t>
      </w:r>
      <w:r w:rsidR="00620616" w:rsidRPr="00620616">
        <w:rPr>
          <w:rFonts w:ascii="Arial" w:hAnsi="Arial" w:cs="Arial"/>
          <w:b/>
        </w:rPr>
        <w:t>Secretaria de Estado da Agricultura - SEAGRI</w:t>
      </w:r>
      <w:r>
        <w:rPr>
          <w:rFonts w:ascii="Arial" w:hAnsi="Arial" w:cs="Arial"/>
        </w:rPr>
        <w:t xml:space="preserve">, sendo o seu objeto </w:t>
      </w:r>
      <w:r w:rsidR="00AA3D99" w:rsidRPr="00087692">
        <w:rPr>
          <w:rFonts w:ascii="Arial" w:hAnsi="Arial" w:cs="Arial"/>
          <w:b/>
        </w:rPr>
        <w:t>o Estabelecimento de regime de cooperação, na consecução do projeto “Cole</w:t>
      </w:r>
      <w:r w:rsidR="00AA3D99" w:rsidRPr="00AA3D99">
        <w:rPr>
          <w:rFonts w:ascii="Arial" w:hAnsi="Arial" w:cs="Arial"/>
          <w:b/>
        </w:rPr>
        <w:t>ta Segura no Hospital Santa Marcelina”, para aquisição de carreta agrícola completa para trator, nos moldes de plano de trabalho e projeto básico”</w:t>
      </w:r>
      <w:r>
        <w:rPr>
          <w:rFonts w:ascii="Arial" w:hAnsi="Arial" w:cs="Arial"/>
          <w:b/>
        </w:rPr>
        <w:t xml:space="preserve">, </w:t>
      </w:r>
      <w:r w:rsidR="000876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AA3D99">
        <w:rPr>
          <w:rFonts w:ascii="Arial" w:hAnsi="Arial" w:cs="Arial"/>
        </w:rPr>
        <w:t>8.546,00</w:t>
      </w:r>
      <w:r w:rsidR="00DE1489">
        <w:rPr>
          <w:rFonts w:ascii="Arial" w:hAnsi="Arial" w:cs="Arial"/>
        </w:rPr>
        <w:t xml:space="preserve"> (</w:t>
      </w:r>
      <w:r w:rsidR="00AA3D99">
        <w:rPr>
          <w:rFonts w:ascii="Arial" w:hAnsi="Arial" w:cs="Arial"/>
        </w:rPr>
        <w:t>oito mil, quinhentos e quarenta e seis reais)</w:t>
      </w:r>
      <w:r w:rsidR="00DE1489">
        <w:rPr>
          <w:rFonts w:ascii="Arial" w:hAnsi="Arial" w:cs="Arial"/>
        </w:rPr>
        <w:t>.</w:t>
      </w: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execução: </w:t>
      </w:r>
      <w:r w:rsidR="000E0694">
        <w:rPr>
          <w:rFonts w:ascii="Arial" w:hAnsi="Arial" w:cs="Arial"/>
        </w:rPr>
        <w:t>16</w:t>
      </w:r>
      <w:r>
        <w:rPr>
          <w:rFonts w:ascii="Arial" w:hAnsi="Arial" w:cs="Arial"/>
        </w:rPr>
        <w:t>/</w:t>
      </w:r>
      <w:r w:rsidR="004D2A0E">
        <w:rPr>
          <w:rFonts w:ascii="Arial" w:hAnsi="Arial" w:cs="Arial"/>
        </w:rPr>
        <w:t>1</w:t>
      </w:r>
      <w:r w:rsidR="000E0694">
        <w:rPr>
          <w:rFonts w:ascii="Arial" w:hAnsi="Arial" w:cs="Arial"/>
        </w:rPr>
        <w:t>1</w:t>
      </w:r>
      <w:r w:rsidR="004D2A0E">
        <w:rPr>
          <w:rFonts w:ascii="Arial" w:hAnsi="Arial" w:cs="Arial"/>
        </w:rPr>
        <w:t>/201</w:t>
      </w:r>
      <w:r w:rsidR="000E0694">
        <w:rPr>
          <w:rFonts w:ascii="Arial" w:hAnsi="Arial" w:cs="Arial"/>
        </w:rPr>
        <w:t>7.</w:t>
      </w:r>
      <w:bookmarkStart w:id="0" w:name="_GoBack"/>
      <w:bookmarkEnd w:id="0"/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Prazo final para prestação de contas:</w:t>
      </w:r>
      <w:r w:rsidR="00E05DBF">
        <w:rPr>
          <w:rFonts w:ascii="Arial" w:hAnsi="Arial" w:cs="Arial"/>
        </w:rPr>
        <w:t xml:space="preserve"> </w:t>
      </w:r>
      <w:r w:rsidR="004D2A0E">
        <w:rPr>
          <w:rFonts w:ascii="Arial" w:hAnsi="Arial" w:cs="Arial"/>
        </w:rPr>
        <w:t>16</w:t>
      </w:r>
      <w:r w:rsidR="00E05DBF">
        <w:rPr>
          <w:rFonts w:ascii="Arial" w:hAnsi="Arial" w:cs="Arial"/>
        </w:rPr>
        <w:t>/12/2017</w:t>
      </w:r>
      <w:r w:rsidR="00CE7AAA">
        <w:rPr>
          <w:rFonts w:ascii="Arial" w:hAnsi="Arial" w:cs="Arial"/>
        </w:rPr>
        <w:t>.</w:t>
      </w:r>
      <w:r w:rsidR="00CE7AAA" w:rsidRPr="00CE7AAA">
        <w:rPr>
          <w:rFonts w:ascii="Arial" w:hAnsi="Arial" w:cs="Arial"/>
          <w:b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Porto Velho, </w:t>
      </w:r>
      <w:r w:rsidR="00E05DBF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de </w:t>
      </w:r>
      <w:r w:rsidR="00E05DBF">
        <w:rPr>
          <w:rFonts w:ascii="Arial" w:hAnsi="Arial" w:cs="Arial"/>
          <w:b/>
        </w:rPr>
        <w:t>novembro</w:t>
      </w:r>
      <w:r>
        <w:rPr>
          <w:rFonts w:ascii="Arial" w:hAnsi="Arial" w:cs="Arial"/>
          <w:b/>
        </w:rPr>
        <w:t xml:space="preserve"> 201</w:t>
      </w:r>
      <w:r w:rsidR="00E05DBF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4B2624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51" w:rsidRDefault="00486351" w:rsidP="001043AA">
      <w:r>
        <w:separator/>
      </w:r>
    </w:p>
  </w:endnote>
  <w:endnote w:type="continuationSeparator" w:id="0">
    <w:p w:rsidR="00486351" w:rsidRDefault="00486351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51" w:rsidRDefault="00486351" w:rsidP="001043AA">
      <w:r>
        <w:separator/>
      </w:r>
    </w:p>
  </w:footnote>
  <w:footnote w:type="continuationSeparator" w:id="0">
    <w:p w:rsidR="00486351" w:rsidRDefault="00486351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4863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4863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48635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87692"/>
    <w:rsid w:val="00094459"/>
    <w:rsid w:val="000E0694"/>
    <w:rsid w:val="000E08C2"/>
    <w:rsid w:val="00102B36"/>
    <w:rsid w:val="001043AA"/>
    <w:rsid w:val="001162BA"/>
    <w:rsid w:val="001359E1"/>
    <w:rsid w:val="00136DC3"/>
    <w:rsid w:val="00145E21"/>
    <w:rsid w:val="00150F9D"/>
    <w:rsid w:val="001521D4"/>
    <w:rsid w:val="001D03C0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86351"/>
    <w:rsid w:val="004A7E14"/>
    <w:rsid w:val="004B2624"/>
    <w:rsid w:val="004D2A0E"/>
    <w:rsid w:val="00513F0D"/>
    <w:rsid w:val="00524AD7"/>
    <w:rsid w:val="00560063"/>
    <w:rsid w:val="00563AF4"/>
    <w:rsid w:val="005B709C"/>
    <w:rsid w:val="005E4C88"/>
    <w:rsid w:val="005F3E94"/>
    <w:rsid w:val="00620616"/>
    <w:rsid w:val="0065608E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76640"/>
    <w:rsid w:val="00880709"/>
    <w:rsid w:val="00890FEA"/>
    <w:rsid w:val="008F3834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3D99"/>
    <w:rsid w:val="00AA6F2B"/>
    <w:rsid w:val="00AB0C68"/>
    <w:rsid w:val="00AD5C91"/>
    <w:rsid w:val="00AE430F"/>
    <w:rsid w:val="00AE794A"/>
    <w:rsid w:val="00B41308"/>
    <w:rsid w:val="00B5065E"/>
    <w:rsid w:val="00B801B2"/>
    <w:rsid w:val="00BC2C78"/>
    <w:rsid w:val="00BD5342"/>
    <w:rsid w:val="00C10BB5"/>
    <w:rsid w:val="00C319FE"/>
    <w:rsid w:val="00C3723D"/>
    <w:rsid w:val="00C44859"/>
    <w:rsid w:val="00C46026"/>
    <w:rsid w:val="00C5098E"/>
    <w:rsid w:val="00C56314"/>
    <w:rsid w:val="00C759FC"/>
    <w:rsid w:val="00C77A31"/>
    <w:rsid w:val="00C878C7"/>
    <w:rsid w:val="00CD562C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A4EEC"/>
    <w:rsid w:val="00DD0F52"/>
    <w:rsid w:val="00DD492C"/>
    <w:rsid w:val="00DE1489"/>
    <w:rsid w:val="00E05DBF"/>
    <w:rsid w:val="00E60DD0"/>
    <w:rsid w:val="00EB0DCE"/>
    <w:rsid w:val="00EC74A3"/>
    <w:rsid w:val="00F03265"/>
    <w:rsid w:val="00F3638F"/>
    <w:rsid w:val="00F7226B"/>
    <w:rsid w:val="00FB6B5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8</cp:revision>
  <cp:lastPrinted>2017-06-07T14:40:00Z</cp:lastPrinted>
  <dcterms:created xsi:type="dcterms:W3CDTF">2017-06-07T12:48:00Z</dcterms:created>
  <dcterms:modified xsi:type="dcterms:W3CDTF">2017-06-07T14:40:00Z</dcterms:modified>
</cp:coreProperties>
</file>